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Экспертное заключение 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0CA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81DE1" w:rsidRDefault="007644F0" w:rsidP="00A81DE1">
      <w:pPr>
        <w:jc w:val="both"/>
        <w:rPr>
          <w:bCs/>
          <w:sz w:val="20"/>
        </w:rPr>
      </w:pPr>
      <w:r w:rsidRPr="00030CA5">
        <w:rPr>
          <w:rFonts w:ascii="Times New Roman" w:hAnsi="Times New Roman"/>
        </w:rPr>
        <w:t>п</w:t>
      </w:r>
      <w:r w:rsidR="00F36690" w:rsidRPr="00030CA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030CA5">
        <w:rPr>
          <w:rFonts w:ascii="Times New Roman" w:hAnsi="Times New Roman" w:cs="Times New Roman"/>
        </w:rPr>
        <w:t>«</w:t>
      </w:r>
      <w:r w:rsidR="00896223" w:rsidRPr="00FF520B">
        <w:rPr>
          <w:bCs/>
          <w:sz w:val="20"/>
        </w:rPr>
        <w:t xml:space="preserve">Об утверждении  административного регламента предоставления муниципальной услуги по </w:t>
      </w:r>
      <w:r w:rsidR="00896223" w:rsidRPr="00FF520B">
        <w:rPr>
          <w:sz w:val="20"/>
        </w:rPr>
        <w:t>согласованию переустройства и (или) перепланировки помещения в многоквартирном доме</w:t>
      </w:r>
      <w:r w:rsidR="00D05BCB" w:rsidRPr="00030CA5">
        <w:rPr>
          <w:rFonts w:ascii="Times New Roman" w:hAnsi="Times New Roman" w:cs="Times New Roman"/>
          <w:b/>
        </w:rPr>
        <w:t>»</w:t>
      </w:r>
    </w:p>
    <w:p w:rsidR="00D05BCB" w:rsidRPr="00030CA5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030CA5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Номер экспертизы: </w:t>
      </w:r>
      <w:r w:rsidR="00A81DE1">
        <w:rPr>
          <w:rFonts w:ascii="Times New Roman" w:hAnsi="Times New Roman"/>
        </w:rPr>
        <w:t>2</w:t>
      </w:r>
      <w:r w:rsidR="003E50D4">
        <w:rPr>
          <w:rFonts w:ascii="Times New Roman" w:hAnsi="Times New Roman"/>
        </w:rPr>
        <w:t>1</w:t>
      </w:r>
      <w:r w:rsidRPr="00030CA5">
        <w:rPr>
          <w:rFonts w:ascii="Times New Roman" w:hAnsi="Times New Roman"/>
        </w:rPr>
        <w:t>-20</w:t>
      </w:r>
      <w:r w:rsidR="001124EC">
        <w:rPr>
          <w:rFonts w:ascii="Times New Roman" w:hAnsi="Times New Roman"/>
        </w:rPr>
        <w:t>20</w:t>
      </w:r>
      <w:r w:rsidRPr="00030CA5">
        <w:rPr>
          <w:rFonts w:ascii="Times New Roman" w:hAnsi="Times New Roman"/>
        </w:rPr>
        <w:t xml:space="preserve">                                     Дата экспертизы:«</w:t>
      </w:r>
      <w:r w:rsidR="006C6A47">
        <w:rPr>
          <w:rFonts w:ascii="Times New Roman" w:hAnsi="Times New Roman"/>
        </w:rPr>
        <w:t>1</w:t>
      </w:r>
      <w:r w:rsidR="00A81DE1">
        <w:rPr>
          <w:rFonts w:ascii="Times New Roman" w:hAnsi="Times New Roman"/>
        </w:rPr>
        <w:t>8</w:t>
      </w:r>
      <w:r w:rsidR="006C6A47">
        <w:rPr>
          <w:rFonts w:ascii="Times New Roman" w:hAnsi="Times New Roman"/>
        </w:rPr>
        <w:t xml:space="preserve"> </w:t>
      </w:r>
      <w:r w:rsidR="001124EC">
        <w:rPr>
          <w:rFonts w:ascii="Times New Roman" w:hAnsi="Times New Roman"/>
        </w:rPr>
        <w:t xml:space="preserve"> </w:t>
      </w:r>
      <w:r w:rsidRPr="00030CA5">
        <w:rPr>
          <w:rFonts w:ascii="Times New Roman" w:hAnsi="Times New Roman"/>
        </w:rPr>
        <w:t>»</w:t>
      </w:r>
      <w:r w:rsidR="00A81DE1">
        <w:rPr>
          <w:rFonts w:ascii="Times New Roman" w:hAnsi="Times New Roman"/>
        </w:rPr>
        <w:t>мая</w:t>
      </w:r>
      <w:r w:rsidR="001124EC">
        <w:rPr>
          <w:rFonts w:ascii="Times New Roman" w:hAnsi="Times New Roman"/>
        </w:rPr>
        <w:t xml:space="preserve"> 2020</w:t>
      </w:r>
      <w:r w:rsidRPr="00030CA5">
        <w:rPr>
          <w:rFonts w:ascii="Times New Roman" w:hAnsi="Times New Roman"/>
        </w:rPr>
        <w:t>г.</w:t>
      </w:r>
    </w:p>
    <w:p w:rsidR="00F36690" w:rsidRPr="00030CA5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0CA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30CA5">
        <w:rPr>
          <w:rFonts w:ascii="Times New Roman" w:hAnsi="Times New Roman"/>
          <w:i/>
        </w:rPr>
        <w:t> </w:t>
      </w:r>
      <w:r w:rsidRPr="00030CA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30CA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Общие положения </w:t>
      </w:r>
    </w:p>
    <w:p w:rsidR="00F36690" w:rsidRPr="00896223" w:rsidRDefault="00F36690" w:rsidP="00896223">
      <w:pPr>
        <w:jc w:val="both"/>
        <w:rPr>
          <w:bCs/>
          <w:sz w:val="20"/>
        </w:rPr>
      </w:pPr>
      <w:r w:rsidRPr="00030CA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030CA5">
        <w:rPr>
          <w:rFonts w:ascii="Times New Roman" w:hAnsi="Times New Roman"/>
        </w:rPr>
        <w:t xml:space="preserve"> </w:t>
      </w:r>
      <w:r w:rsidR="00896223" w:rsidRPr="00030CA5">
        <w:rPr>
          <w:rFonts w:ascii="Times New Roman" w:hAnsi="Times New Roman" w:cs="Times New Roman"/>
        </w:rPr>
        <w:t>«</w:t>
      </w:r>
      <w:r w:rsidR="00896223" w:rsidRPr="00FF520B">
        <w:rPr>
          <w:bCs/>
          <w:sz w:val="20"/>
        </w:rPr>
        <w:t xml:space="preserve">Об утверждении  административного регламента предоставления муниципальной услуги по </w:t>
      </w:r>
      <w:r w:rsidR="00896223" w:rsidRPr="00FF520B">
        <w:rPr>
          <w:sz w:val="20"/>
        </w:rPr>
        <w:t>согласованию переустройства и (или) перепланировки помещения в многоквартирном доме</w:t>
      </w:r>
      <w:r w:rsidR="00896223" w:rsidRPr="00030CA5">
        <w:rPr>
          <w:rFonts w:ascii="Times New Roman" w:hAnsi="Times New Roman" w:cs="Times New Roman"/>
          <w:b/>
        </w:rPr>
        <w:t>»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Проект муниципального правового акта разработан </w:t>
      </w:r>
      <w:r w:rsidR="00D05BCB" w:rsidRPr="00030CA5">
        <w:rPr>
          <w:rFonts w:ascii="Times New Roman" w:hAnsi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030CA5">
        <w:rPr>
          <w:rFonts w:ascii="Times New Roman" w:hAnsi="Times New Roman"/>
        </w:rPr>
        <w:t>.</w:t>
      </w:r>
    </w:p>
    <w:p w:rsidR="00F36690" w:rsidRPr="00030CA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030CA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30CA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030CA5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030CA5">
        <w:rPr>
          <w:rFonts w:ascii="Times New Roman" w:hAnsi="Times New Roman" w:cs="Times New Roman"/>
        </w:rPr>
        <w:t>Палецкого сельсовета,</w:t>
      </w:r>
      <w:r w:rsidRPr="00030CA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30CA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 xml:space="preserve">Описание проекта 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30CA5">
        <w:rPr>
          <w:rFonts w:ascii="Times New Roman" w:hAnsi="Times New Roman"/>
        </w:rPr>
        <w:t>ого</w:t>
      </w:r>
      <w:r w:rsidRPr="00030CA5">
        <w:rPr>
          <w:rFonts w:ascii="Times New Roman" w:hAnsi="Times New Roman"/>
        </w:rPr>
        <w:t xml:space="preserve"> </w:t>
      </w:r>
      <w:r w:rsidR="00012B87" w:rsidRPr="00030CA5">
        <w:rPr>
          <w:rFonts w:ascii="Times New Roman" w:hAnsi="Times New Roman"/>
        </w:rPr>
        <w:t xml:space="preserve">контроля </w:t>
      </w:r>
      <w:r w:rsidRPr="00030CA5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030CA5">
        <w:rPr>
          <w:rFonts w:ascii="Times New Roman" w:hAnsi="Times New Roman"/>
        </w:rPr>
        <w:t xml:space="preserve"> .</w:t>
      </w:r>
      <w:proofErr w:type="gramEnd"/>
    </w:p>
    <w:p w:rsidR="00F36690" w:rsidRPr="00030CA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0CA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30CA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30CA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30CA5">
        <w:rPr>
          <w:rFonts w:ascii="Times New Roman" w:hAnsi="Times New Roman"/>
        </w:rPr>
        <w:t xml:space="preserve">Представленный </w:t>
      </w:r>
      <w:r w:rsidR="00233465" w:rsidRPr="00030CA5">
        <w:rPr>
          <w:rFonts w:ascii="Times New Roman" w:hAnsi="Times New Roman"/>
        </w:rPr>
        <w:t>проект</w:t>
      </w:r>
      <w:r w:rsidRPr="00030CA5">
        <w:rPr>
          <w:rFonts w:ascii="Times New Roman" w:hAnsi="Times New Roman"/>
        </w:rPr>
        <w:t xml:space="preserve"> </w:t>
      </w:r>
      <w:proofErr w:type="gramStart"/>
      <w:r w:rsidRPr="00030CA5">
        <w:rPr>
          <w:rFonts w:ascii="Times New Roman" w:hAnsi="Times New Roman"/>
        </w:rPr>
        <w:t>муниципального</w:t>
      </w:r>
      <w:proofErr w:type="gramEnd"/>
      <w:r w:rsidRPr="00030CA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030CA5">
        <w:rPr>
          <w:rFonts w:ascii="Times New Roman" w:hAnsi="Times New Roman"/>
        </w:rPr>
        <w:t>антикоррупционную</w:t>
      </w:r>
      <w:proofErr w:type="spellEnd"/>
      <w:r w:rsidRPr="00030CA5">
        <w:rPr>
          <w:rFonts w:ascii="Times New Roman" w:hAnsi="Times New Roman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A365C"/>
    <w:rsid w:val="001D317E"/>
    <w:rsid w:val="00233465"/>
    <w:rsid w:val="00270F07"/>
    <w:rsid w:val="0031639B"/>
    <w:rsid w:val="003C2708"/>
    <w:rsid w:val="003E50D4"/>
    <w:rsid w:val="00465737"/>
    <w:rsid w:val="004B12AB"/>
    <w:rsid w:val="005F49C8"/>
    <w:rsid w:val="006664AF"/>
    <w:rsid w:val="006C6A47"/>
    <w:rsid w:val="00733122"/>
    <w:rsid w:val="007644F0"/>
    <w:rsid w:val="00786466"/>
    <w:rsid w:val="007D6F0D"/>
    <w:rsid w:val="00896223"/>
    <w:rsid w:val="008C7007"/>
    <w:rsid w:val="00A81DE1"/>
    <w:rsid w:val="00B06999"/>
    <w:rsid w:val="00BF70AD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24</cp:revision>
  <dcterms:created xsi:type="dcterms:W3CDTF">2019-05-27T09:49:00Z</dcterms:created>
  <dcterms:modified xsi:type="dcterms:W3CDTF">2021-01-04T12:38:00Z</dcterms:modified>
</cp:coreProperties>
</file>